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4A0" w:rsidRPr="00DE2B96" w:rsidRDefault="00C82F2F">
      <w:pPr>
        <w:rPr>
          <w:sz w:val="2"/>
          <w:szCs w:val="2"/>
          <w:rtl/>
        </w:rPr>
      </w:pPr>
    </w:p>
    <w:p w:rsidR="00626C66" w:rsidRP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u w:val="single"/>
          <w:rtl/>
        </w:rPr>
      </w:pPr>
      <w:r w:rsidRPr="00626C66">
        <w:rPr>
          <w:rFonts w:cs="David" w:hint="cs"/>
          <w:b/>
          <w:bCs/>
          <w:u w:val="single"/>
          <w:rtl/>
        </w:rPr>
        <w:t>לכבוד</w:t>
      </w:r>
    </w:p>
    <w:p w:rsid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ועדת המכרזים</w:t>
      </w:r>
    </w:p>
    <w:p w:rsidR="00626C66" w:rsidRDefault="00626C66" w:rsidP="00626C66">
      <w:pPr>
        <w:spacing w:line="240" w:lineRule="auto"/>
        <w:contextualSpacing/>
        <w:rPr>
          <w:rFonts w:cs="David"/>
          <w:b/>
          <w:bCs/>
          <w:rtl/>
        </w:rPr>
      </w:pPr>
    </w:p>
    <w:tbl>
      <w:tblPr>
        <w:tblStyle w:val="a9"/>
        <w:bidiVisual/>
        <w:tblW w:w="0" w:type="auto"/>
        <w:tblInd w:w="-517" w:type="dxa"/>
        <w:tblLook w:val="04A0" w:firstRow="1" w:lastRow="0" w:firstColumn="1" w:lastColumn="0" w:noHBand="0" w:noVBand="1"/>
      </w:tblPr>
      <w:tblGrid>
        <w:gridCol w:w="1843"/>
        <w:gridCol w:w="6521"/>
      </w:tblGrid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תאריך הבקשה</w:t>
            </w:r>
          </w:p>
        </w:tc>
        <w:tc>
          <w:tcPr>
            <w:tcW w:w="6521" w:type="dxa"/>
          </w:tcPr>
          <w:p w:rsidR="00626C66" w:rsidRDefault="00C82F2F" w:rsidP="00445CFB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089585983"/>
                <w:placeholder>
                  <w:docPart w:val="4A63F99B6D7B46739F7A85ADB5B28C10"/>
                </w:placeholder>
                <w:date w:fullDate="2022-04-1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rFonts w:cs="David" w:hint="cs"/>
                    <w:rtl/>
                  </w:rPr>
                  <w:t>‏11/04/2022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מחלקה מבקשת</w:t>
            </w:r>
          </w:p>
        </w:tc>
        <w:tc>
          <w:tcPr>
            <w:tcW w:w="6521" w:type="dxa"/>
          </w:tcPr>
          <w:p w:rsidR="00626C66" w:rsidRDefault="00C82F2F" w:rsidP="00445CFB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-576600842"/>
                <w:placeholder>
                  <w:docPart w:val="FF47D80B203E4FF7AD4D72E62C2664B3"/>
                </w:placeholder>
              </w:sdtPr>
              <w:sdtEndPr/>
              <w:sdtContent>
                <w:r w:rsidR="00445CFB">
                  <w:rPr>
                    <w:rFonts w:cs="David" w:hint="cs"/>
                    <w:rtl/>
                  </w:rPr>
                  <w:t>מחלקת קהילה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מקור תקציבי</w:t>
            </w:r>
          </w:p>
        </w:tc>
        <w:tc>
          <w:tcPr>
            <w:tcW w:w="6521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פ"ה: </w:t>
            </w:r>
            <w:r w:rsidR="00FF69F4" w:rsidRPr="00FF69F4">
              <w:rPr>
                <w:rFonts w:cs="David"/>
                <w:rtl/>
              </w:rPr>
              <w:t>07800257013</w:t>
            </w:r>
            <w:r w:rsidR="00FF69F4">
              <w:rPr>
                <w:rFonts w:cs="David" w:hint="cs"/>
                <w:b/>
                <w:bCs/>
                <w:rtl/>
              </w:rPr>
              <w:t xml:space="preserve">    </w:t>
            </w:r>
            <w:r>
              <w:rPr>
                <w:rFonts w:cs="David" w:hint="cs"/>
                <w:b/>
                <w:bCs/>
                <w:rtl/>
              </w:rPr>
              <w:t xml:space="preserve">מ"ק: </w:t>
            </w:r>
            <w:sdt>
              <w:sdtPr>
                <w:rPr>
                  <w:rFonts w:cs="David" w:hint="cs"/>
                  <w:rtl/>
                </w:rPr>
                <w:id w:val="-1761664773"/>
                <w:placeholder>
                  <w:docPart w:val="B309C3E3AA9F4FF199320F164AD4D53A"/>
                </w:placeholder>
                <w:showingPlcHdr/>
              </w:sdtPr>
              <w:sdtEndPr/>
              <w:sdtContent>
                <w:r w:rsidRPr="00A75FB5">
                  <w:rPr>
                    <w:rStyle w:val="aa"/>
                    <w:rFonts w:cs="David" w:hint="cs"/>
                    <w:color w:val="FF0000"/>
                    <w:rtl/>
                  </w:rPr>
                  <w:t>לחץ</w:t>
                </w:r>
                <w:r w:rsidRPr="00A75FB5">
                  <w:rPr>
                    <w:rStyle w:val="aa"/>
                    <w:rFonts w:cs="David"/>
                    <w:color w:val="FF0000"/>
                    <w:rtl/>
                  </w:rPr>
                  <w:t xml:space="preserve"> </w:t>
                </w:r>
                <w:r w:rsidRPr="00A75FB5">
                  <w:rPr>
                    <w:rStyle w:val="aa"/>
                    <w:rFonts w:cs="David" w:hint="cs"/>
                    <w:color w:val="FF0000"/>
                    <w:rtl/>
                  </w:rPr>
                  <w:t>כאן</w:t>
                </w:r>
                <w:r w:rsidRPr="00A75FB5">
                  <w:rPr>
                    <w:rStyle w:val="aa"/>
                    <w:rFonts w:cs="David"/>
                    <w:color w:val="FF0000"/>
                    <w:rtl/>
                  </w:rPr>
                  <w:t xml:space="preserve"> </w:t>
                </w:r>
                <w:r w:rsidRPr="00A75FB5">
                  <w:rPr>
                    <w:rStyle w:val="aa"/>
                    <w:rFonts w:cs="David" w:hint="cs"/>
                    <w:color w:val="FF0000"/>
                    <w:rtl/>
                  </w:rPr>
                  <w:t>להזנת</w:t>
                </w:r>
                <w:r w:rsidRPr="00A75FB5">
                  <w:rPr>
                    <w:rStyle w:val="aa"/>
                    <w:rFonts w:cs="David"/>
                    <w:color w:val="FF0000"/>
                    <w:rtl/>
                  </w:rPr>
                  <w:t xml:space="preserve"> </w:t>
                </w:r>
                <w:r w:rsidRPr="00A75FB5">
                  <w:rPr>
                    <w:rStyle w:val="aa"/>
                    <w:rFonts w:cs="David" w:hint="cs"/>
                    <w:color w:val="FF0000"/>
                    <w:rtl/>
                  </w:rPr>
                  <w:t>טקסט</w:t>
                </w:r>
                <w:r w:rsidRPr="00A75FB5">
                  <w:rPr>
                    <w:rStyle w:val="aa"/>
                    <w:rFonts w:cs="David"/>
                    <w:color w:val="FF0000"/>
                  </w:rPr>
                  <w:t>.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קוד יחידה דורשת</w:t>
            </w:r>
          </w:p>
        </w:tc>
        <w:tc>
          <w:tcPr>
            <w:tcW w:w="6521" w:type="dxa"/>
          </w:tcPr>
          <w:p w:rsidR="00626C66" w:rsidRDefault="00C82F2F" w:rsidP="00FF69F4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115641996"/>
                <w:placeholder>
                  <w:docPart w:val="3E81A500E05E4026B33DD2115FE728A6"/>
                </w:placeholder>
              </w:sdtPr>
              <w:sdtEndPr/>
              <w:sdtContent>
                <w:r w:rsidR="00FF69F4">
                  <w:rPr>
                    <w:rFonts w:cs="David" w:hint="cs"/>
                    <w:rtl/>
                  </w:rPr>
                  <w:t>1000033</w:t>
                </w:r>
              </w:sdtContent>
            </w:sdt>
          </w:p>
        </w:tc>
      </w:tr>
    </w:tbl>
    <w:p w:rsidR="00626C66" w:rsidRDefault="00626C66">
      <w:pPr>
        <w:rPr>
          <w:rFonts w:cs="David"/>
          <w:b/>
          <w:bCs/>
          <w:rtl/>
        </w:rPr>
      </w:pPr>
    </w:p>
    <w:p w:rsidR="00626C66" w:rsidRDefault="00626C66" w:rsidP="00626C66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 xml:space="preserve">הנדון: </w:t>
      </w:r>
      <w:r>
        <w:rPr>
          <w:rFonts w:cs="David" w:hint="cs"/>
          <w:b/>
          <w:bCs/>
          <w:u w:val="single"/>
          <w:rtl/>
        </w:rPr>
        <w:t xml:space="preserve">בקשה לסיווג התקשרות ללא מכרז ע"פ חוק חובת המכרזים </w:t>
      </w:r>
      <w:proofErr w:type="spellStart"/>
      <w:r>
        <w:rPr>
          <w:rFonts w:cs="David" w:hint="cs"/>
          <w:b/>
          <w:bCs/>
          <w:u w:val="single"/>
          <w:rtl/>
        </w:rPr>
        <w:t>התשנ"ג</w:t>
      </w:r>
      <w:proofErr w:type="spellEnd"/>
      <w:r>
        <w:rPr>
          <w:rFonts w:cs="David" w:hint="cs"/>
          <w:b/>
          <w:bCs/>
          <w:u w:val="single"/>
          <w:rtl/>
        </w:rPr>
        <w:t xml:space="preserve"> (1993)</w:t>
      </w:r>
    </w:p>
    <w:p w:rsidR="00626C66" w:rsidRDefault="00626C66" w:rsidP="00445CFB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אבקש את הועדה, לאשר ביצוע התקשרות ללא מכרז עם הספק </w:t>
      </w:r>
      <w:sdt>
        <w:sdtPr>
          <w:rPr>
            <w:rFonts w:cs="David" w:hint="cs"/>
            <w:rtl/>
          </w:rPr>
          <w:id w:val="951050546"/>
          <w:placeholder>
            <w:docPart w:val="52785A222AB64CE090562FB062281CBC"/>
          </w:placeholder>
        </w:sdtPr>
        <w:sdtEndPr/>
        <w:sdtContent>
          <w:proofErr w:type="spellStart"/>
          <w:r w:rsidR="00445CFB">
            <w:rPr>
              <w:rFonts w:cs="David" w:hint="cs"/>
              <w:rtl/>
            </w:rPr>
            <w:t>רטורנו</w:t>
          </w:r>
          <w:proofErr w:type="spellEnd"/>
        </w:sdtContent>
      </w:sdt>
      <w:r>
        <w:rPr>
          <w:rFonts w:cs="David" w:hint="cs"/>
          <w:rtl/>
        </w:rPr>
        <w:t xml:space="preserve">  </w:t>
      </w:r>
    </w:p>
    <w:p w:rsidR="00626C66" w:rsidRDefault="00626C66" w:rsidP="00F23FE8">
      <w:pPr>
        <w:pStyle w:val="ab"/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[מספר הספק </w:t>
      </w:r>
      <w:sdt>
        <w:sdtPr>
          <w:rPr>
            <w:rFonts w:cs="David" w:hint="cs"/>
            <w:rtl/>
          </w:rPr>
          <w:id w:val="-1847389770"/>
          <w:placeholder>
            <w:docPart w:val="0BB6C31CA22549A190899D0CD0B8F5A4"/>
          </w:placeholder>
          <w:date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F23FE8">
            <w:rPr>
              <w:rFonts w:cs="David" w:hint="cs"/>
              <w:rtl/>
            </w:rPr>
            <w:t>40005945</w:t>
          </w:r>
        </w:sdtContent>
      </w:sdt>
      <w:r>
        <w:rPr>
          <w:rFonts w:cs="David" w:hint="cs"/>
          <w:rtl/>
        </w:rPr>
        <w:t>]</w:t>
      </w:r>
    </w:p>
    <w:p w:rsidR="00626C66" w:rsidRDefault="00626C66" w:rsidP="00225265">
      <w:pPr>
        <w:pStyle w:val="ab"/>
        <w:spacing w:line="360" w:lineRule="auto"/>
        <w:ind w:left="-341" w:right="-709"/>
        <w:jc w:val="both"/>
        <w:rPr>
          <w:rFonts w:cs="David"/>
          <w:b/>
          <w:bCs/>
          <w:sz w:val="22"/>
          <w:szCs w:val="22"/>
          <w:rtl/>
        </w:rPr>
      </w:pPr>
      <w:r w:rsidRPr="00626C66">
        <w:rPr>
          <w:rFonts w:cs="David" w:hint="cs"/>
          <w:b/>
          <w:bCs/>
          <w:sz w:val="22"/>
          <w:szCs w:val="22"/>
          <w:rtl/>
        </w:rPr>
        <w:t xml:space="preserve">* יש לוודא כי הספק מאושר ע"י </w:t>
      </w:r>
      <w:proofErr w:type="spellStart"/>
      <w:r w:rsidRPr="00626C66">
        <w:rPr>
          <w:rFonts w:cs="David" w:hint="cs"/>
          <w:b/>
          <w:bCs/>
          <w:sz w:val="22"/>
          <w:szCs w:val="22"/>
          <w:rtl/>
        </w:rPr>
        <w:t>החשבות</w:t>
      </w:r>
      <w:proofErr w:type="spellEnd"/>
      <w:r w:rsidRPr="00626C66">
        <w:rPr>
          <w:rFonts w:cs="David" w:hint="cs"/>
          <w:b/>
          <w:bCs/>
          <w:sz w:val="22"/>
          <w:szCs w:val="22"/>
          <w:rtl/>
        </w:rPr>
        <w:t>.</w:t>
      </w:r>
    </w:p>
    <w:p w:rsidR="00626C66" w:rsidRDefault="00626C66" w:rsidP="00734CF0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>סכום ההתקשרות המבו</w:t>
      </w:r>
      <w:bookmarkStart w:id="0" w:name="_GoBack"/>
      <w:bookmarkEnd w:id="0"/>
      <w:r>
        <w:rPr>
          <w:rFonts w:cs="David" w:hint="cs"/>
          <w:rtl/>
        </w:rPr>
        <w:t xml:space="preserve">קש </w:t>
      </w:r>
      <w:sdt>
        <w:sdtPr>
          <w:rPr>
            <w:rFonts w:cs="David" w:hint="cs"/>
            <w:rtl/>
          </w:rPr>
          <w:id w:val="427156734"/>
          <w:placeholder>
            <w:docPart w:val="36C0F71F7AB047D397330D0B1ED64D46"/>
          </w:placeholder>
        </w:sdtPr>
        <w:sdtEndPr/>
        <w:sdtContent>
          <w:r w:rsidR="00734CF0">
            <w:rPr>
              <w:rFonts w:cs="David" w:hint="cs"/>
              <w:rtl/>
            </w:rPr>
            <w:t>75,000</w:t>
          </w:r>
        </w:sdtContent>
      </w:sdt>
      <w:r>
        <w:rPr>
          <w:rFonts w:cs="David" w:hint="cs"/>
          <w:rtl/>
        </w:rPr>
        <w:t xml:space="preserve"> ₪ (הסכום כולל את כל המיסים).</w:t>
      </w:r>
    </w:p>
    <w:p w:rsidR="00626C66" w:rsidRDefault="00626C66" w:rsidP="00C82F2F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תנאי התשלום: </w:t>
      </w:r>
      <w:sdt>
        <w:sdtPr>
          <w:rPr>
            <w:rFonts w:cs="David" w:hint="cs"/>
            <w:rtl/>
          </w:rPr>
          <w:id w:val="-1597474611"/>
          <w:placeholder>
            <w:docPart w:val="2F9454F9A10D4C22A204D924AF40FA68"/>
          </w:placeholder>
        </w:sdtPr>
        <w:sdtEndPr/>
        <w:sdtContent>
          <w:r w:rsidR="00C82F2F">
            <w:rPr>
              <w:rFonts w:cs="David" w:hint="cs"/>
              <w:rtl/>
            </w:rPr>
            <w:t>0045</w:t>
          </w:r>
        </w:sdtContent>
      </w:sdt>
    </w:p>
    <w:p w:rsidR="00626C66" w:rsidRDefault="00626C66" w:rsidP="00734CF0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תקופת ההתקשרות המבוקשת הינה עד לתאריך </w:t>
      </w:r>
      <w:sdt>
        <w:sdtPr>
          <w:rPr>
            <w:rFonts w:cs="David" w:hint="cs"/>
            <w:rtl/>
          </w:rPr>
          <w:id w:val="646331257"/>
          <w:placeholder>
            <w:docPart w:val="CC6E8C34DF704F27B4BFC304999DDE96"/>
          </w:placeholder>
          <w:date w:fullDate="2024-12-31T00:00:00Z"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734CF0">
            <w:rPr>
              <w:rFonts w:cs="David" w:hint="cs"/>
              <w:rtl/>
            </w:rPr>
            <w:t>‏31/12/2024</w:t>
          </w:r>
        </w:sdtContent>
      </w:sdt>
    </w:p>
    <w:p w:rsidR="00626C66" w:rsidRDefault="00626C66" w:rsidP="007D60BA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תיאור השירות: </w:t>
      </w:r>
      <w:sdt>
        <w:sdtPr>
          <w:rPr>
            <w:rFonts w:cs="David" w:hint="cs"/>
            <w:rtl/>
          </w:rPr>
          <w:id w:val="1764491075"/>
          <w:placeholder>
            <w:docPart w:val="8202326371134CFDA0277925EE3A86F1"/>
          </w:placeholder>
        </w:sdtPr>
        <w:sdtEndPr/>
        <w:sdtContent>
          <w:r w:rsidR="00445CFB">
            <w:rPr>
              <w:rFonts w:cs="David" w:hint="cs"/>
              <w:rtl/>
            </w:rPr>
            <w:t>ביקור במרכז גמילה הכולל: הרצאה "לא סמים גבולות", סיור וסיפור ממקור ראשון.</w:t>
          </w:r>
        </w:sdtContent>
      </w:sdt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Default="00626C66" w:rsidP="00225265">
      <w:pPr>
        <w:pStyle w:val="ab"/>
        <w:numPr>
          <w:ilvl w:val="1"/>
          <w:numId w:val="2"/>
        </w:numPr>
        <w:spacing w:line="360" w:lineRule="auto"/>
        <w:ind w:left="84"/>
        <w:jc w:val="both"/>
        <w:rPr>
          <w:rFonts w:cs="David"/>
        </w:rPr>
      </w:pPr>
      <w:r w:rsidRPr="00DE2B96">
        <w:rPr>
          <w:rFonts w:cs="David" w:hint="cs"/>
          <w:u w:val="single"/>
          <w:rtl/>
        </w:rPr>
        <w:t>ברכש טובין</w:t>
      </w:r>
      <w:r>
        <w:rPr>
          <w:rFonts w:cs="David" w:hint="cs"/>
          <w:rtl/>
        </w:rPr>
        <w:t>:</w:t>
      </w:r>
    </w:p>
    <w:p w:rsidR="00626C66" w:rsidRDefault="00626C66" w:rsidP="00225265">
      <w:pPr>
        <w:pStyle w:val="ab"/>
        <w:numPr>
          <w:ilvl w:val="2"/>
          <w:numId w:val="2"/>
        </w:numPr>
        <w:spacing w:line="360" w:lineRule="auto"/>
        <w:ind w:left="651"/>
        <w:jc w:val="both"/>
        <w:rPr>
          <w:rFonts w:cs="David"/>
        </w:rPr>
      </w:pPr>
      <w:r>
        <w:rPr>
          <w:rFonts w:cs="David" w:hint="cs"/>
          <w:rtl/>
        </w:rPr>
        <w:t xml:space="preserve">שנות אחריות למוצר: </w:t>
      </w:r>
      <w:sdt>
        <w:sdtPr>
          <w:rPr>
            <w:rFonts w:cs="David" w:hint="cs"/>
            <w:rtl/>
          </w:rPr>
          <w:id w:val="685332255"/>
          <w:placeholder>
            <w:docPart w:val="2ADDA55C6BEE4342A6664DD8FADC81F6"/>
          </w:placeholder>
          <w:showingPlcHdr/>
        </w:sdtPr>
        <w:sdtEndPr/>
        <w:sdtContent>
          <w:r w:rsidRPr="00A75FB5">
            <w:rPr>
              <w:rStyle w:val="aa"/>
              <w:rFonts w:cs="David" w:hint="cs"/>
              <w:color w:val="FF0000"/>
              <w:rtl/>
            </w:rPr>
            <w:t>לחץ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כאן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להזנת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טקסט</w:t>
          </w:r>
          <w:r w:rsidRPr="00A75FB5">
            <w:rPr>
              <w:rStyle w:val="aa"/>
              <w:rFonts w:cs="David"/>
              <w:color w:val="FF0000"/>
            </w:rPr>
            <w:t>.</w:t>
          </w:r>
        </w:sdtContent>
      </w:sdt>
    </w:p>
    <w:p w:rsidR="00626C66" w:rsidRDefault="00626C66" w:rsidP="00225265">
      <w:pPr>
        <w:pStyle w:val="ab"/>
        <w:numPr>
          <w:ilvl w:val="2"/>
          <w:numId w:val="2"/>
        </w:numPr>
        <w:spacing w:line="360" w:lineRule="auto"/>
        <w:ind w:left="651"/>
        <w:jc w:val="both"/>
        <w:rPr>
          <w:rFonts w:cs="David"/>
        </w:rPr>
      </w:pPr>
      <w:proofErr w:type="gramStart"/>
      <w:r>
        <w:rPr>
          <w:rFonts w:cs="David"/>
        </w:rPr>
        <w:t xml:space="preserve">SLA </w:t>
      </w:r>
      <w:r>
        <w:rPr>
          <w:rFonts w:cs="David" w:hint="cs"/>
          <w:rtl/>
        </w:rPr>
        <w:t xml:space="preserve"> למוצר</w:t>
      </w:r>
      <w:proofErr w:type="gramEnd"/>
      <w:r>
        <w:rPr>
          <w:rFonts w:cs="David" w:hint="cs"/>
          <w:rtl/>
        </w:rPr>
        <w:t xml:space="preserve">: </w:t>
      </w:r>
      <w:sdt>
        <w:sdtPr>
          <w:rPr>
            <w:rFonts w:cs="David" w:hint="cs"/>
            <w:rtl/>
          </w:rPr>
          <w:id w:val="260577498"/>
          <w:placeholder>
            <w:docPart w:val="2E3C2C4F792F414884A0D28EB7E80CF3"/>
          </w:placeholder>
          <w:showingPlcHdr/>
        </w:sdtPr>
        <w:sdtEndPr/>
        <w:sdtContent>
          <w:r w:rsidRPr="00A75FB5">
            <w:rPr>
              <w:rStyle w:val="aa"/>
              <w:rFonts w:cs="David" w:hint="cs"/>
              <w:color w:val="FF0000"/>
              <w:rtl/>
            </w:rPr>
            <w:t>לחץ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כאן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להזנת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טקסט</w:t>
          </w:r>
          <w:r w:rsidRPr="00A75FB5">
            <w:rPr>
              <w:rStyle w:val="aa"/>
              <w:rFonts w:cs="David"/>
              <w:color w:val="FF0000"/>
            </w:rPr>
            <w:t>.</w:t>
          </w:r>
        </w:sdtContent>
      </w:sdt>
    </w:p>
    <w:p w:rsidR="00626C66" w:rsidRDefault="00626C66" w:rsidP="0022526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>רמת סיווג הפטור:</w:t>
      </w: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  <w:rtl/>
        </w:rPr>
      </w:pPr>
    </w:p>
    <w:p w:rsidR="00626C66" w:rsidRDefault="00626C66" w:rsidP="00225265">
      <w:pPr>
        <w:pStyle w:val="ab"/>
        <w:numPr>
          <w:ilvl w:val="1"/>
          <w:numId w:val="2"/>
        </w:numPr>
        <w:spacing w:line="360" w:lineRule="auto"/>
        <w:ind w:left="84"/>
        <w:jc w:val="both"/>
        <w:rPr>
          <w:rFonts w:cs="David"/>
        </w:rPr>
      </w:pPr>
      <w:r w:rsidRPr="00626C66"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101368443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D60BA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>
        <w:rPr>
          <w:rFonts w:cs="David" w:hint="cs"/>
          <w:rtl/>
        </w:rPr>
        <w:t xml:space="preserve">  לא מסווג</w:t>
      </w:r>
    </w:p>
    <w:p w:rsidR="00DE2B96" w:rsidRDefault="00626C66" w:rsidP="00225265">
      <w:pPr>
        <w:pStyle w:val="ab"/>
        <w:numPr>
          <w:ilvl w:val="1"/>
          <w:numId w:val="2"/>
        </w:numPr>
        <w:pBdr>
          <w:bottom w:val="single" w:sz="12" w:space="1" w:color="auto"/>
        </w:pBdr>
        <w:spacing w:line="360" w:lineRule="auto"/>
        <w:ind w:left="84"/>
        <w:jc w:val="both"/>
        <w:rPr>
          <w:rFonts w:cs="David"/>
        </w:rPr>
      </w:pPr>
      <w:r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405381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cs="David" w:hint="cs"/>
          <w:rtl/>
        </w:rPr>
        <w:t xml:space="preserve"> סודי ואיסור פרסום</w:t>
      </w:r>
    </w:p>
    <w:p w:rsidR="00DE2B96" w:rsidRPr="00DE2B96" w:rsidRDefault="00DE2B96" w:rsidP="00DE2B96">
      <w:pPr>
        <w:pStyle w:val="ab"/>
        <w:spacing w:line="240" w:lineRule="auto"/>
        <w:ind w:left="-625"/>
        <w:rPr>
          <w:b/>
          <w:bCs/>
          <w:rtl/>
        </w:rPr>
      </w:pPr>
    </w:p>
    <w:p w:rsidR="00DE2B96" w:rsidRPr="00DE2B96" w:rsidRDefault="00DE2B96" w:rsidP="00DE2B96">
      <w:pPr>
        <w:pStyle w:val="ab"/>
        <w:numPr>
          <w:ilvl w:val="0"/>
          <w:numId w:val="1"/>
        </w:numPr>
        <w:ind w:left="-341" w:right="-709"/>
        <w:jc w:val="both"/>
        <w:rPr>
          <w:rFonts w:cs="David"/>
          <w:rtl/>
        </w:rPr>
      </w:pPr>
      <w:r w:rsidRPr="00DE2B96">
        <w:rPr>
          <w:rFonts w:cs="David"/>
          <w:rtl/>
        </w:rPr>
        <w:t>הַמְלָצתי לביצו</w:t>
      </w:r>
      <w:r>
        <w:rPr>
          <w:rFonts w:cs="David"/>
          <w:rtl/>
        </w:rPr>
        <w:t>ע הרכישה ללא מכרז נובעת מהסיבות</w:t>
      </w:r>
      <w:r>
        <w:rPr>
          <w:rFonts w:cs="David" w:hint="cs"/>
          <w:rtl/>
        </w:rPr>
        <w:t xml:space="preserve"> </w:t>
      </w:r>
      <w:r w:rsidRPr="00DE2B96">
        <w:rPr>
          <w:rFonts w:cs="David"/>
          <w:rtl/>
        </w:rPr>
        <w:t xml:space="preserve">כדלהלן: </w:t>
      </w:r>
    </w:p>
    <w:p w:rsidR="00DE2B96" w:rsidRDefault="00DE2B96" w:rsidP="00DE2B96">
      <w:pPr>
        <w:pStyle w:val="ab"/>
        <w:ind w:left="-341" w:right="-709"/>
        <w:jc w:val="both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* יש לפרט על גבי המסמך, או לצרף מכתב נלווה.</w:t>
      </w:r>
    </w:p>
    <w:p w:rsidR="00DE2B96" w:rsidRPr="00DE2B96" w:rsidRDefault="00C82F2F" w:rsidP="00445CFB">
      <w:pPr>
        <w:pStyle w:val="ab"/>
        <w:spacing w:line="360" w:lineRule="auto"/>
        <w:ind w:left="-341" w:right="-709"/>
        <w:jc w:val="both"/>
        <w:rPr>
          <w:rFonts w:cs="David"/>
          <w:b/>
          <w:bCs/>
        </w:rPr>
      </w:pPr>
      <w:sdt>
        <w:sdtPr>
          <w:rPr>
            <w:rFonts w:cs="David" w:hint="cs"/>
            <w:rtl/>
          </w:rPr>
          <w:id w:val="1074549808"/>
        </w:sdtPr>
        <w:sdtEndPr/>
        <w:sdtContent>
          <w:r w:rsidR="00445CFB">
            <w:rPr>
              <w:rFonts w:cs="David" w:hint="cs"/>
              <w:rtl/>
            </w:rPr>
            <w:t>מצ"ב מסמך בנושא.</w:t>
          </w:r>
        </w:sdtContent>
      </w:sdt>
    </w:p>
    <w:tbl>
      <w:tblPr>
        <w:tblStyle w:val="a9"/>
        <w:bidiVisual/>
        <w:tblW w:w="10774" w:type="dxa"/>
        <w:tblInd w:w="-1084" w:type="dxa"/>
        <w:tblLook w:val="04A0" w:firstRow="1" w:lastRow="0" w:firstColumn="1" w:lastColumn="0" w:noHBand="0" w:noVBand="1"/>
      </w:tblPr>
      <w:tblGrid>
        <w:gridCol w:w="2694"/>
        <w:gridCol w:w="2650"/>
        <w:gridCol w:w="2878"/>
        <w:gridCol w:w="2552"/>
      </w:tblGrid>
      <w:tr w:rsidR="00DE2B96" w:rsidTr="002B035B">
        <w:tc>
          <w:tcPr>
            <w:tcW w:w="2694" w:type="dxa"/>
          </w:tcPr>
          <w:p w:rsidR="00DE2B96" w:rsidRPr="009946E9" w:rsidRDefault="00C82F2F" w:rsidP="00445CFB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-1960094585"/>
              </w:sdtPr>
              <w:sdtEndPr/>
              <w:sdtContent>
                <w:r w:rsidR="00445CFB">
                  <w:rPr>
                    <w:rFonts w:ascii="David" w:hAnsi="David" w:cs="David" w:hint="cs"/>
                    <w:color w:val="000000"/>
                    <w:rtl/>
                  </w:rPr>
                  <w:t>גלית בן ברוך</w:t>
                </w:r>
              </w:sdtContent>
            </w:sdt>
          </w:p>
        </w:tc>
        <w:tc>
          <w:tcPr>
            <w:tcW w:w="2650" w:type="dxa"/>
          </w:tcPr>
          <w:p w:rsidR="00DE2B96" w:rsidRPr="009946E9" w:rsidRDefault="00C82F2F" w:rsidP="00445CFB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-966593289"/>
              </w:sdtPr>
              <w:sdtEndPr/>
              <w:sdtContent>
                <w:r w:rsidR="00445CFB">
                  <w:rPr>
                    <w:rFonts w:ascii="David" w:hAnsi="David" w:cs="David" w:hint="cs"/>
                    <w:color w:val="000000"/>
                    <w:rtl/>
                  </w:rPr>
                  <w:t>רמ"ד קהילות נוער</w:t>
                </w:r>
              </w:sdtContent>
            </w:sdt>
          </w:p>
        </w:tc>
        <w:tc>
          <w:tcPr>
            <w:tcW w:w="2878" w:type="dxa"/>
          </w:tcPr>
          <w:p w:rsidR="00DE2B96" w:rsidRPr="009946E9" w:rsidRDefault="00C82F2F" w:rsidP="00445CFB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800890316"/>
              </w:sdtPr>
              <w:sdtEndPr/>
              <w:sdtContent>
                <w:r w:rsidR="00445CFB">
                  <w:rPr>
                    <w:rFonts w:ascii="David" w:hAnsi="David" w:cs="David" w:hint="cs"/>
                    <w:color w:val="000000"/>
                    <w:rtl/>
                  </w:rPr>
                  <w:t>028765360</w:t>
                </w:r>
              </w:sdtContent>
            </w:sdt>
          </w:p>
        </w:tc>
        <w:tc>
          <w:tcPr>
            <w:tcW w:w="2552" w:type="dxa"/>
          </w:tcPr>
          <w:p w:rsidR="00DE2B96" w:rsidRDefault="00C82F2F" w:rsidP="00445CFB">
            <w:pPr>
              <w:rPr>
                <w:rFonts w:ascii="David" w:hAnsi="David" w:cs="David"/>
                <w:color w:val="000000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928767292"/>
              </w:sdtPr>
              <w:sdtEndPr/>
              <w:sdtContent>
                <w:r w:rsidR="00445CFB">
                  <w:rPr>
                    <w:rFonts w:ascii="David" w:hAnsi="David" w:cs="David" w:hint="cs"/>
                    <w:color w:val="000000"/>
                    <w:rtl/>
                  </w:rPr>
                  <w:t>גלית בן ברוך</w:t>
                </w:r>
                <w:r w:rsidR="00445CFB">
                  <w:rPr>
                    <w:noProof/>
                  </w:rPr>
                  <w:drawing>
                    <wp:inline distT="0" distB="0" distL="0" distR="0" wp14:anchorId="23D19244" wp14:editId="39E4F586">
                      <wp:extent cx="426720" cy="378513"/>
                      <wp:effectExtent l="0" t="0" r="0" b="2540"/>
                      <wp:docPr id="2" name="תמונה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9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26720" cy="378513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</w:p>
          <w:p w:rsidR="00DE2B96" w:rsidRPr="009946E9" w:rsidRDefault="00DE2B96" w:rsidP="002B035B">
            <w:pPr>
              <w:rPr>
                <w:rFonts w:cs="David"/>
                <w:rtl/>
              </w:rPr>
            </w:pPr>
          </w:p>
        </w:tc>
      </w:tr>
      <w:tr w:rsidR="00DE2B96" w:rsidTr="002B035B">
        <w:tc>
          <w:tcPr>
            <w:tcW w:w="2694" w:type="dxa"/>
            <w:shd w:val="clear" w:color="auto" w:fill="F2F2F2" w:themeFill="background1" w:themeFillShade="F2"/>
          </w:tcPr>
          <w:p w:rsidR="00DE2B96" w:rsidRPr="009946E9" w:rsidRDefault="00DE2B96" w:rsidP="00DE2B96">
            <w:pPr>
              <w:jc w:val="center"/>
              <w:rPr>
                <w:rFonts w:cs="David"/>
                <w:b/>
                <w:bCs/>
                <w:rtl/>
              </w:rPr>
            </w:pPr>
            <w:r w:rsidRPr="009946E9">
              <w:rPr>
                <w:rFonts w:cs="David" w:hint="cs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DE2B96" w:rsidRPr="009946E9" w:rsidRDefault="00DE2B96" w:rsidP="002B035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2878" w:type="dxa"/>
            <w:shd w:val="clear" w:color="auto" w:fill="F2F2F2" w:themeFill="background1" w:themeFillShade="F2"/>
          </w:tcPr>
          <w:p w:rsidR="00DE2B96" w:rsidRPr="009946E9" w:rsidRDefault="00DE2B96" w:rsidP="002B035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מספר אישי</w:t>
            </w:r>
          </w:p>
        </w:tc>
        <w:tc>
          <w:tcPr>
            <w:tcW w:w="2552" w:type="dxa"/>
            <w:shd w:val="clear" w:color="auto" w:fill="F2F2F2" w:themeFill="background1" w:themeFillShade="F2"/>
          </w:tcPr>
          <w:p w:rsidR="00DE2B96" w:rsidRPr="009946E9" w:rsidRDefault="00DE2B96" w:rsidP="002B035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חתימה</w:t>
            </w:r>
          </w:p>
        </w:tc>
      </w:tr>
    </w:tbl>
    <w:p w:rsidR="00AC547A" w:rsidRDefault="00AC547A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sectPr w:rsidR="00AC547A" w:rsidSect="00AC547A">
      <w:headerReference w:type="default" r:id="rId10"/>
      <w:footerReference w:type="default" r:id="rId11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322" w:rsidRDefault="00E96322" w:rsidP="00626C66">
      <w:pPr>
        <w:spacing w:after="0" w:line="240" w:lineRule="auto"/>
      </w:pPr>
      <w:r>
        <w:separator/>
      </w:r>
    </w:p>
  </w:endnote>
  <w:endnote w:type="continuationSeparator" w:id="0">
    <w:p w:rsidR="00E96322" w:rsidRDefault="00E96322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322" w:rsidRDefault="00E96322" w:rsidP="00626C66">
      <w:pPr>
        <w:spacing w:after="0" w:line="240" w:lineRule="auto"/>
      </w:pPr>
      <w:r>
        <w:separator/>
      </w:r>
    </w:p>
  </w:footnote>
  <w:footnote w:type="continuationSeparator" w:id="0">
    <w:p w:rsidR="00E96322" w:rsidRDefault="00E96322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4AA4DD" wp14:editId="5FA37857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C82F2F" w:rsidRPr="00C82F2F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121A4B"/>
    <w:rsid w:val="001546F4"/>
    <w:rsid w:val="00225265"/>
    <w:rsid w:val="002F504E"/>
    <w:rsid w:val="00355848"/>
    <w:rsid w:val="00445CFB"/>
    <w:rsid w:val="005E6D9A"/>
    <w:rsid w:val="00626C66"/>
    <w:rsid w:val="0068300D"/>
    <w:rsid w:val="00707C08"/>
    <w:rsid w:val="007218E1"/>
    <w:rsid w:val="00725576"/>
    <w:rsid w:val="00734CF0"/>
    <w:rsid w:val="0073640A"/>
    <w:rsid w:val="007600B6"/>
    <w:rsid w:val="007A02C4"/>
    <w:rsid w:val="007D60BA"/>
    <w:rsid w:val="008B63C3"/>
    <w:rsid w:val="008D5CE2"/>
    <w:rsid w:val="00900428"/>
    <w:rsid w:val="00930A4B"/>
    <w:rsid w:val="00953D8D"/>
    <w:rsid w:val="009779A0"/>
    <w:rsid w:val="00AC547A"/>
    <w:rsid w:val="00B04FD9"/>
    <w:rsid w:val="00B23C7E"/>
    <w:rsid w:val="00BB1BB9"/>
    <w:rsid w:val="00C82F2F"/>
    <w:rsid w:val="00CA0C18"/>
    <w:rsid w:val="00D466A2"/>
    <w:rsid w:val="00D82540"/>
    <w:rsid w:val="00DE2835"/>
    <w:rsid w:val="00DE2B96"/>
    <w:rsid w:val="00E931D7"/>
    <w:rsid w:val="00E96322"/>
    <w:rsid w:val="00F23FE8"/>
    <w:rsid w:val="00FF6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A63F99B6D7B46739F7A85ADB5B28C1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A4E639D-8AF1-4964-A726-6D5FEF563C76}"/>
      </w:docPartPr>
      <w:docPartBody>
        <w:p w:rsidR="007C4CF9" w:rsidRDefault="004C7079" w:rsidP="004C7079">
          <w:pPr>
            <w:pStyle w:val="4A63F99B6D7B46739F7A85ADB5B28C10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FF47D80B203E4FF7AD4D72E62C2664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9BDBCAC-A9A7-4B5D-95B7-D9F8A63C3272}"/>
      </w:docPartPr>
      <w:docPartBody>
        <w:p w:rsidR="007C4CF9" w:rsidRDefault="004C7079" w:rsidP="004C7079">
          <w:pPr>
            <w:pStyle w:val="FF47D80B203E4FF7AD4D72E62C2664B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B309C3E3AA9F4FF199320F164AD4D53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9D398CE-4496-48A5-B07E-786B96C842E9}"/>
      </w:docPartPr>
      <w:docPartBody>
        <w:p w:rsidR="007C4CF9" w:rsidRDefault="004C7079" w:rsidP="004C7079">
          <w:pPr>
            <w:pStyle w:val="B309C3E3AA9F4FF199320F164AD4D53A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3E81A500E05E4026B33DD2115FE728A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6E3B7AB-8FD3-4E21-B3F3-896C6C0ACCEB}"/>
      </w:docPartPr>
      <w:docPartBody>
        <w:p w:rsidR="007C4CF9" w:rsidRDefault="004C7079" w:rsidP="004C7079">
          <w:pPr>
            <w:pStyle w:val="3E81A500E05E4026B33DD2115FE728A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0BB6C31CA22549A190899D0CD0B8F5A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0F82EE3-D804-435C-9213-4681FCC3AF3E}"/>
      </w:docPartPr>
      <w:docPartBody>
        <w:p w:rsidR="007C4CF9" w:rsidRDefault="004C7079" w:rsidP="004C7079">
          <w:pPr>
            <w:pStyle w:val="0BB6C31CA22549A190899D0CD0B8F5A4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CC6E8C34DF704F27B4BFC304999DDE9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FB87653-5698-4172-AEFD-FB81F9720339}"/>
      </w:docPartPr>
      <w:docPartBody>
        <w:p w:rsidR="007C4CF9" w:rsidRDefault="004C7079" w:rsidP="004C7079">
          <w:pPr>
            <w:pStyle w:val="CC6E8C34DF704F27B4BFC304999DDE9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52785A222AB64CE090562FB062281CB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15258A7-462B-427E-B66A-9EB8047F2B90}"/>
      </w:docPartPr>
      <w:docPartBody>
        <w:p w:rsidR="007C4CF9" w:rsidRDefault="004C7079" w:rsidP="004C7079">
          <w:pPr>
            <w:pStyle w:val="52785A222AB64CE090562FB062281CBC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36C0F71F7AB047D397330D0B1ED64D4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65D7E62-3314-4948-B2A2-D5005F67B210}"/>
      </w:docPartPr>
      <w:docPartBody>
        <w:p w:rsidR="007C4CF9" w:rsidRDefault="004C7079" w:rsidP="004C7079">
          <w:pPr>
            <w:pStyle w:val="36C0F71F7AB047D397330D0B1ED64D4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F9454F9A10D4C22A204D924AF40FA6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CB03E19-558A-4CF3-A37A-DCFE13CD8348}"/>
      </w:docPartPr>
      <w:docPartBody>
        <w:p w:rsidR="007C4CF9" w:rsidRDefault="004C7079" w:rsidP="004C7079">
          <w:pPr>
            <w:pStyle w:val="2F9454F9A10D4C22A204D924AF40FA68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8202326371134CFDA0277925EE3A86F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2C2D05F-8A05-42BE-BECB-4CA7755D9C83}"/>
      </w:docPartPr>
      <w:docPartBody>
        <w:p w:rsidR="007C4CF9" w:rsidRDefault="004C7079" w:rsidP="004C7079">
          <w:pPr>
            <w:pStyle w:val="8202326371134CFDA0277925EE3A86F1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ADDA55C6BEE4342A6664DD8FADC81F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0D5A254-8CC8-42E8-A7E1-F446FCF246E0}"/>
      </w:docPartPr>
      <w:docPartBody>
        <w:p w:rsidR="007C4CF9" w:rsidRDefault="004C7079" w:rsidP="004C7079">
          <w:pPr>
            <w:pStyle w:val="2ADDA55C6BEE4342A6664DD8FADC81F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E3C2C4F792F414884A0D28EB7E80CF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372F7D5-F012-45F9-9649-E016F400C568}"/>
      </w:docPartPr>
      <w:docPartBody>
        <w:p w:rsidR="007C4CF9" w:rsidRDefault="004C7079" w:rsidP="004C7079">
          <w:pPr>
            <w:pStyle w:val="2E3C2C4F792F414884A0D28EB7E80CF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79"/>
    <w:rsid w:val="00000FE3"/>
    <w:rsid w:val="002B510C"/>
    <w:rsid w:val="003E5CEC"/>
    <w:rsid w:val="004C7079"/>
    <w:rsid w:val="004E18EC"/>
    <w:rsid w:val="007C4CF9"/>
    <w:rsid w:val="00882187"/>
    <w:rsid w:val="00953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5CEC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5CEC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30F31-C4AD-4649-BEAF-76745304C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157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עדן בדני</cp:lastModifiedBy>
  <cp:revision>4</cp:revision>
  <dcterms:created xsi:type="dcterms:W3CDTF">2022-03-29T11:24:00Z</dcterms:created>
  <dcterms:modified xsi:type="dcterms:W3CDTF">2022-04-11T13:31:00Z</dcterms:modified>
</cp:coreProperties>
</file>